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4A8FF4FB" w:rsidR="0002781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8F11AC">
        <w:rPr>
          <w:rStyle w:val="Forte"/>
          <w:rFonts w:asciiTheme="minorHAnsi" w:hAnsiTheme="minorHAnsi" w:cstheme="minorHAnsi"/>
          <w:color w:val="000000" w:themeColor="text1"/>
          <w:u w:val="single"/>
        </w:rPr>
        <w:t>139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 w:rsidR="00723057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8F11AC">
        <w:rPr>
          <w:rStyle w:val="Forte"/>
          <w:rFonts w:asciiTheme="minorHAnsi" w:hAnsiTheme="minorHAnsi" w:cstheme="minorHAnsi"/>
          <w:color w:val="000000" w:themeColor="text1"/>
          <w:u w:val="single"/>
        </w:rPr>
        <w:t>MIM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</w:p>
    <w:p w14:paraId="0E6E0505" w14:textId="31CF6858" w:rsidR="00027818" w:rsidRPr="009817C7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8F11AC">
        <w:rPr>
          <w:rStyle w:val="Forte"/>
          <w:rFonts w:asciiTheme="minorHAnsi" w:hAnsiTheme="minorHAnsi" w:cstheme="minorHAnsi"/>
          <w:color w:val="000000" w:themeColor="text1"/>
          <w:u w:val="single"/>
        </w:rPr>
        <w:t>139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–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8F11AC">
        <w:rPr>
          <w:rStyle w:val="Forte"/>
          <w:rFonts w:asciiTheme="minorHAnsi" w:hAnsiTheme="minorHAnsi" w:cstheme="minorHAnsi"/>
          <w:color w:val="000000" w:themeColor="text1"/>
          <w:u w:val="single"/>
        </w:rPr>
        <w:t>MIM</w:t>
      </w:r>
    </w:p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691C014D" w:rsidR="006F011B" w:rsidRPr="008D36F7" w:rsidRDefault="006F011B" w:rsidP="008F11AC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  <w:u w:val="single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63F2E42E" w14:textId="72EDAC58" w:rsidR="00834A92" w:rsidRPr="00967726" w:rsidRDefault="004026C3" w:rsidP="004026C3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4026C3">
        <w:rPr>
          <w:rFonts w:ascii="Calibri" w:hAnsi="Calibri" w:cs="Calibri"/>
          <w:sz w:val="24"/>
          <w:szCs w:val="24"/>
        </w:rPr>
        <w:t xml:space="preserve">             </w:t>
      </w:r>
      <w:r w:rsidR="00FA03B9" w:rsidRPr="004026C3">
        <w:rPr>
          <w:rFonts w:ascii="Calibri" w:hAnsi="Calibri" w:cs="Calibri"/>
          <w:sz w:val="24"/>
          <w:szCs w:val="24"/>
          <w:u w:val="single"/>
        </w:rPr>
        <w:t>Objeto:</w:t>
      </w:r>
      <w:r w:rsidR="00FA03B9" w:rsidRPr="004026C3">
        <w:rPr>
          <w:rFonts w:ascii="Calibri" w:hAnsi="Calibri" w:cs="Calibri"/>
          <w:sz w:val="24"/>
          <w:szCs w:val="24"/>
        </w:rPr>
        <w:t xml:space="preserve"> </w:t>
      </w:r>
      <w:r w:rsidR="00876616" w:rsidRPr="00876616">
        <w:rPr>
          <w:rFonts w:ascii="Calibri" w:hAnsi="Calibri" w:cs="Calibri"/>
          <w:i/>
          <w:sz w:val="24"/>
          <w:szCs w:val="24"/>
        </w:rPr>
        <w:t xml:space="preserve">Aquisição de </w:t>
      </w:r>
      <w:r w:rsidR="005745AC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peças</w:t>
      </w:r>
      <w:r w:rsidR="00876616" w:rsidRPr="0087661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para manutenção e reparo do</w:t>
      </w:r>
      <w:r w:rsidR="00876616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veículo</w:t>
      </w:r>
      <w:r w:rsidR="00145244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:</w:t>
      </w:r>
      <w:r w:rsidR="003810B5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5745AC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FIAT UNO placa: MIB 3837</w:t>
      </w:r>
      <w:r w:rsidR="00723057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. </w:t>
      </w:r>
    </w:p>
    <w:p w14:paraId="3D41138C" w14:textId="4D1A3B3E" w:rsidR="006F011B" w:rsidRPr="00967726" w:rsidRDefault="00834A92" w:rsidP="00834A92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Prefeitura Municipal de Angelina </w:t>
      </w:r>
    </w:p>
    <w:p w14:paraId="25F781DD" w14:textId="62301178" w:rsidR="0051186B" w:rsidRPr="00967726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745AC">
        <w:rPr>
          <w:rFonts w:ascii="Calibri" w:hAnsi="Calibri" w:cs="Calibri"/>
          <w:color w:val="000000" w:themeColor="text1"/>
          <w:sz w:val="24"/>
          <w:szCs w:val="24"/>
        </w:rPr>
        <w:t xml:space="preserve">BK AUTO </w:t>
      </w:r>
      <w:r w:rsidR="008F11AC">
        <w:rPr>
          <w:rFonts w:ascii="Calibri" w:hAnsi="Calibri" w:cs="Calibri"/>
          <w:color w:val="000000" w:themeColor="text1"/>
          <w:sz w:val="24"/>
          <w:szCs w:val="24"/>
        </w:rPr>
        <w:t xml:space="preserve">CENTER </w:t>
      </w:r>
      <w:r w:rsidR="008F11AC">
        <w:rPr>
          <w:rFonts w:ascii="Calibri" w:hAnsi="Calibri" w:cs="Calibri"/>
          <w:bCs/>
          <w:i/>
          <w:color w:val="000000" w:themeColor="text1"/>
          <w:kern w:val="0"/>
          <w:sz w:val="24"/>
          <w:szCs w:val="24"/>
          <w14:ligatures w14:val="none"/>
        </w:rPr>
        <w:t>–</w:t>
      </w:r>
      <w:r w:rsidR="00E645E2">
        <w:rPr>
          <w:rFonts w:ascii="Calibri" w:hAnsi="Calibri" w:cs="Calibri"/>
          <w:bCs/>
          <w:i/>
          <w:color w:val="000000" w:themeColor="text1"/>
          <w:kern w:val="0"/>
          <w:sz w:val="24"/>
          <w:szCs w:val="24"/>
          <w14:ligatures w14:val="none"/>
        </w:rPr>
        <w:t xml:space="preserve"> CNPJ Nº </w:t>
      </w:r>
      <w:r w:rsidR="005745AC">
        <w:rPr>
          <w:rFonts w:ascii="Calibri" w:hAnsi="Calibri" w:cs="Calibri"/>
          <w:bCs/>
          <w:i/>
          <w:color w:val="000000" w:themeColor="text1"/>
          <w:kern w:val="0"/>
          <w:sz w:val="24"/>
          <w:szCs w:val="24"/>
          <w14:ligatures w14:val="none"/>
        </w:rPr>
        <w:t>19.017.438/0001-00</w:t>
      </w:r>
    </w:p>
    <w:p w14:paraId="02BE6E3D" w14:textId="79445A09" w:rsidR="0051186B" w:rsidRPr="00967726" w:rsidRDefault="00527B57" w:rsidP="0051186B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8F11AC">
        <w:rPr>
          <w:rFonts w:ascii="Calibri" w:hAnsi="Calibri" w:cs="Calibri"/>
          <w:i/>
          <w:iCs/>
          <w:color w:val="000000" w:themeColor="text1"/>
          <w:sz w:val="24"/>
          <w:szCs w:val="24"/>
        </w:rPr>
        <w:t>139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/2025/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-V – S</w:t>
      </w:r>
      <w:r w:rsidR="008F11AC">
        <w:rPr>
          <w:rFonts w:ascii="Calibri" w:hAnsi="Calibri" w:cs="Calibri"/>
          <w:i/>
          <w:iCs/>
          <w:color w:val="000000" w:themeColor="text1"/>
          <w:sz w:val="24"/>
          <w:szCs w:val="24"/>
        </w:rPr>
        <w:t>MIM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69DA3EEA" w:rsidR="00027818" w:rsidRPr="00967726" w:rsidRDefault="00FA03B9" w:rsidP="004F44A7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8F11AC">
        <w:rPr>
          <w:rFonts w:cstheme="minorHAnsi"/>
          <w:iCs/>
          <w:color w:val="000000" w:themeColor="text1"/>
          <w:sz w:val="24"/>
          <w:szCs w:val="24"/>
        </w:rPr>
        <w:t>1.180,00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(</w:t>
      </w:r>
      <w:r w:rsidR="008F11AC">
        <w:rPr>
          <w:rFonts w:cstheme="minorHAnsi"/>
          <w:i/>
          <w:color w:val="000000" w:themeColor="text1"/>
          <w:sz w:val="24"/>
          <w:szCs w:val="24"/>
        </w:rPr>
        <w:t>Um mil e cento e oitenta</w:t>
      </w:r>
      <w:bookmarkStart w:id="0" w:name="_GoBack"/>
      <w:bookmarkEnd w:id="0"/>
      <w:r w:rsidR="00EE27E0">
        <w:rPr>
          <w:rFonts w:cstheme="minorHAnsi"/>
          <w:i/>
          <w:color w:val="000000" w:themeColor="text1"/>
          <w:sz w:val="24"/>
          <w:szCs w:val="24"/>
        </w:rPr>
        <w:t xml:space="preserve"> reais</w:t>
      </w:r>
      <w:r w:rsidR="006B3BEE">
        <w:rPr>
          <w:rFonts w:cstheme="minorHAnsi"/>
          <w:iCs/>
          <w:color w:val="000000" w:themeColor="text1"/>
          <w:sz w:val="24"/>
          <w:szCs w:val="24"/>
        </w:rPr>
        <w:t>).</w:t>
      </w:r>
    </w:p>
    <w:p w14:paraId="3E5790BB" w14:textId="18A61FA6" w:rsidR="006F011B" w:rsidRPr="004026C3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58550D0F" w14:textId="77777777" w:rsidR="008F11AC" w:rsidRPr="008F11AC" w:rsidRDefault="006F011B" w:rsidP="008F11AC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8F11AC" w:rsidRPr="008F11AC">
        <w:rPr>
          <w:rFonts w:ascii="Calibri" w:hAnsi="Calibri" w:cs="Calibri"/>
          <w:sz w:val="24"/>
          <w:szCs w:val="24"/>
        </w:rPr>
        <w:t>Angelina, 01 de julho 2025.</w:t>
      </w:r>
    </w:p>
    <w:p w14:paraId="51E2CC4B" w14:textId="77777777" w:rsidR="008F11AC" w:rsidRPr="008F11AC" w:rsidRDefault="008F11AC" w:rsidP="008F11AC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04C43CE8" w14:textId="77777777" w:rsidR="008F11AC" w:rsidRPr="008F11AC" w:rsidRDefault="008F11AC" w:rsidP="008F11AC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8F11AC">
        <w:rPr>
          <w:rFonts w:ascii="Calibri" w:hAnsi="Calibri" w:cs="Calibri"/>
          <w:sz w:val="24"/>
          <w:szCs w:val="24"/>
        </w:rPr>
        <w:t xml:space="preserve"> </w:t>
      </w:r>
    </w:p>
    <w:p w14:paraId="776133B8" w14:textId="77777777" w:rsidR="008F11AC" w:rsidRPr="008F11AC" w:rsidRDefault="008F11AC" w:rsidP="008F11AC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670A16D2" w14:textId="77777777" w:rsidR="008F11AC" w:rsidRPr="008F11AC" w:rsidRDefault="008F11AC" w:rsidP="008F11AC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091A7599" w14:textId="77777777" w:rsidR="008F11AC" w:rsidRPr="008F11AC" w:rsidRDefault="008F11AC" w:rsidP="008F11AC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571E12FF" w14:textId="77777777" w:rsidR="008F11AC" w:rsidRPr="008F11AC" w:rsidRDefault="008F11AC" w:rsidP="008F11AC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37CBA51E" w14:textId="77777777" w:rsidR="008F11AC" w:rsidRPr="008F11AC" w:rsidRDefault="008F11AC" w:rsidP="008F11AC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8F11AC">
        <w:rPr>
          <w:rFonts w:ascii="Calibri" w:hAnsi="Calibri" w:cs="Calibri"/>
          <w:b/>
          <w:sz w:val="24"/>
          <w:szCs w:val="24"/>
          <w:u w:val="single"/>
        </w:rPr>
        <w:t>Diocézio da Silva.</w:t>
      </w:r>
    </w:p>
    <w:p w14:paraId="1A8A39A1" w14:textId="77777777" w:rsidR="008F11AC" w:rsidRPr="008F11AC" w:rsidRDefault="008F11AC" w:rsidP="008F11AC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8F11AC">
        <w:rPr>
          <w:rFonts w:ascii="Calibri" w:hAnsi="Calibri" w:cs="Calibri"/>
          <w:sz w:val="24"/>
          <w:szCs w:val="24"/>
        </w:rPr>
        <w:t>Secretário Municipal de</w:t>
      </w:r>
    </w:p>
    <w:p w14:paraId="43D1A523" w14:textId="77777777" w:rsidR="008F11AC" w:rsidRPr="008F11AC" w:rsidRDefault="008F11AC" w:rsidP="008F11AC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8F11AC">
        <w:rPr>
          <w:rFonts w:ascii="Calibri" w:hAnsi="Calibri" w:cs="Calibri"/>
          <w:sz w:val="24"/>
          <w:szCs w:val="24"/>
        </w:rPr>
        <w:t>Infraestrutura e Mobilidade.</w:t>
      </w:r>
    </w:p>
    <w:p w14:paraId="5CB90CC6" w14:textId="77777777" w:rsidR="008F11AC" w:rsidRPr="008F11AC" w:rsidRDefault="008F11AC" w:rsidP="008F11AC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36541590" w14:textId="7F1EB6BA" w:rsidR="00193C90" w:rsidRPr="006F011B" w:rsidRDefault="00193C90" w:rsidP="008F11AC">
      <w:pPr>
        <w:spacing w:after="0" w:line="240" w:lineRule="auto"/>
        <w:jc w:val="right"/>
        <w:rPr>
          <w:rFonts w:cstheme="minorHAnsi"/>
          <w:b/>
          <w:bCs/>
        </w:rPr>
      </w:pPr>
    </w:p>
    <w:p w14:paraId="2D768880" w14:textId="77777777" w:rsidR="00EE27E0" w:rsidRDefault="00EE27E0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1365A5"/>
    <w:rsid w:val="00145244"/>
    <w:rsid w:val="00156B39"/>
    <w:rsid w:val="00193C90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745AC"/>
    <w:rsid w:val="0059352E"/>
    <w:rsid w:val="005A71E7"/>
    <w:rsid w:val="005C7521"/>
    <w:rsid w:val="005D4527"/>
    <w:rsid w:val="005F434B"/>
    <w:rsid w:val="00641C15"/>
    <w:rsid w:val="00666E65"/>
    <w:rsid w:val="00690F20"/>
    <w:rsid w:val="006A0DC3"/>
    <w:rsid w:val="006B3BEE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B1B99"/>
    <w:rsid w:val="008D36E3"/>
    <w:rsid w:val="008D36F7"/>
    <w:rsid w:val="008F11AC"/>
    <w:rsid w:val="0091271A"/>
    <w:rsid w:val="009153CD"/>
    <w:rsid w:val="009223EC"/>
    <w:rsid w:val="00944393"/>
    <w:rsid w:val="00945018"/>
    <w:rsid w:val="00945166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71D9A"/>
    <w:rsid w:val="00AA1304"/>
    <w:rsid w:val="00AC15E0"/>
    <w:rsid w:val="00AC28E0"/>
    <w:rsid w:val="00AD5545"/>
    <w:rsid w:val="00AF081A"/>
    <w:rsid w:val="00B167F0"/>
    <w:rsid w:val="00B56966"/>
    <w:rsid w:val="00B71152"/>
    <w:rsid w:val="00B739DC"/>
    <w:rsid w:val="00BE303C"/>
    <w:rsid w:val="00BF19BC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E27E0"/>
    <w:rsid w:val="00EF2B4F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12</cp:revision>
  <cp:lastPrinted>2025-07-01T14:17:00Z</cp:lastPrinted>
  <dcterms:created xsi:type="dcterms:W3CDTF">2025-02-26T13:32:00Z</dcterms:created>
  <dcterms:modified xsi:type="dcterms:W3CDTF">2025-07-01T14:18:00Z</dcterms:modified>
</cp:coreProperties>
</file>